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szCs w:val="24"/>
          <w:lang w:val="en-GB" w:eastAsia="en-US"/>
        </w:rPr>
        <w:id w:val="810829175"/>
        <w:docPartObj>
          <w:docPartGallery w:val="Cover Pages"/>
          <w:docPartUnique/>
        </w:docPartObj>
      </w:sdtPr>
      <w:sdtEndPr>
        <w:rPr>
          <w:sz w:val="24"/>
        </w:rPr>
      </w:sdtEndPr>
      <w:sdtContent>
        <w:p w14:paraId="120295DB" w14:textId="3F3D83C9" w:rsidR="00530CC9" w:rsidRDefault="004A738B">
          <w:pPr>
            <w:pStyle w:val="NoSpacing"/>
            <w:rPr>
              <w:sz w:val="2"/>
            </w:rPr>
          </w:pPr>
          <w:r>
            <w:rPr>
              <w:noProof/>
              <w:sz w:val="2"/>
            </w:rPr>
            <w:drawing>
              <wp:anchor distT="0" distB="0" distL="114300" distR="114300" simplePos="0" relativeHeight="251658240" behindDoc="1" locked="0" layoutInCell="1" allowOverlap="1" wp14:anchorId="154C5E32" wp14:editId="4AE333A6">
                <wp:simplePos x="0" y="0"/>
                <wp:positionH relativeFrom="column">
                  <wp:posOffset>3940629</wp:posOffset>
                </wp:positionH>
                <wp:positionV relativeFrom="paragraph">
                  <wp:posOffset>-213361</wp:posOffset>
                </wp:positionV>
                <wp:extent cx="2941547" cy="1575285"/>
                <wp:effectExtent l="0" t="0" r="5080" b="0"/>
                <wp:wrapNone/>
                <wp:docPr id="2" name="Picture 2"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ny nam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7267" cy="1631901"/>
                        </a:xfrm>
                        <a:prstGeom prst="rect">
                          <a:avLst/>
                        </a:prstGeom>
                      </pic:spPr>
                    </pic:pic>
                  </a:graphicData>
                </a:graphic>
                <wp14:sizeRelH relativeFrom="page">
                  <wp14:pctWidth>0</wp14:pctWidth>
                </wp14:sizeRelH>
                <wp14:sizeRelV relativeFrom="page">
                  <wp14:pctHeight>0</wp14:pctHeight>
                </wp14:sizeRelV>
              </wp:anchor>
            </w:drawing>
          </w:r>
        </w:p>
        <w:p w14:paraId="083BBC11" w14:textId="0C98067C" w:rsidR="00530CC9" w:rsidRPr="00530CC9" w:rsidRDefault="00530CC9">
          <w:pPr>
            <w:rPr>
              <w:rFonts w:ascii="Arial Narrow" w:hAnsi="Arial Narrow" w:cs="Times New Roman (Body CS)"/>
              <w:color w:val="0048DC"/>
            </w:rPr>
          </w:pPr>
          <w:r w:rsidRPr="00530CC9">
            <w:rPr>
              <w:rFonts w:ascii="Arial Narrow" w:hAnsi="Arial Narrow" w:cs="Times New Roman (Body CS)"/>
              <w:color w:val="0048DC"/>
            </w:rPr>
            <w:t>Clarke AV Ltd</w:t>
          </w:r>
        </w:p>
        <w:p w14:paraId="52EEFFC6" w14:textId="72CF6A53" w:rsidR="00530CC9" w:rsidRPr="00530CC9" w:rsidRDefault="004A738B">
          <w:pPr>
            <w:rPr>
              <w:rFonts w:ascii="Arial Narrow" w:hAnsi="Arial Narrow" w:cs="Times New Roman (Body CS)"/>
              <w:color w:val="0048DC"/>
            </w:rPr>
          </w:pPr>
          <w:r>
            <w:rPr>
              <w:rFonts w:ascii="Arial Narrow" w:hAnsi="Arial Narrow" w:cs="Times New Roman (Body CS)"/>
              <w:color w:val="0048DC"/>
            </w:rPr>
            <w:t>7 Palfrey Road</w:t>
          </w:r>
        </w:p>
        <w:p w14:paraId="5901AF42" w14:textId="73E445D8" w:rsidR="00530CC9" w:rsidRPr="00530CC9" w:rsidRDefault="00B933A3">
          <w:pPr>
            <w:rPr>
              <w:rFonts w:ascii="Arial Narrow" w:hAnsi="Arial Narrow" w:cs="Times New Roman (Body CS)"/>
              <w:color w:val="0048DC"/>
            </w:rPr>
          </w:pPr>
          <w:r>
            <w:rPr>
              <w:rFonts w:ascii="Arial Narrow" w:hAnsi="Arial Narrow" w:cs="Times New Roman (Body CS)"/>
              <w:color w:val="0048DC"/>
            </w:rPr>
            <w:t>Bournemouth</w:t>
          </w:r>
        </w:p>
        <w:p w14:paraId="55017595" w14:textId="5BC4548F" w:rsidR="00530CC9" w:rsidRPr="00530CC9" w:rsidRDefault="00530CC9">
          <w:pPr>
            <w:rPr>
              <w:rFonts w:ascii="Arial Narrow" w:hAnsi="Arial Narrow" w:cs="Times New Roman (Body CS)"/>
              <w:color w:val="0048DC"/>
            </w:rPr>
          </w:pPr>
          <w:r w:rsidRPr="00530CC9">
            <w:rPr>
              <w:rFonts w:ascii="Arial Narrow" w:hAnsi="Arial Narrow" w:cs="Times New Roman (Body CS)"/>
              <w:color w:val="0048DC"/>
            </w:rPr>
            <w:t>Dorset</w:t>
          </w:r>
        </w:p>
        <w:p w14:paraId="19EE4AAF" w14:textId="5976C67B" w:rsidR="00B933A3" w:rsidRDefault="00530CC9">
          <w:pPr>
            <w:rPr>
              <w:rFonts w:ascii="Arial Narrow" w:hAnsi="Arial Narrow" w:cs="Times New Roman (Body CS)"/>
              <w:color w:val="0048DC"/>
            </w:rPr>
          </w:pPr>
          <w:r w:rsidRPr="00530CC9">
            <w:rPr>
              <w:rFonts w:ascii="Arial Narrow" w:hAnsi="Arial Narrow" w:cs="Times New Roman (Body CS)"/>
              <w:color w:val="0048DC"/>
            </w:rPr>
            <w:t>BH</w:t>
          </w:r>
          <w:r w:rsidR="00B933A3">
            <w:rPr>
              <w:rFonts w:ascii="Arial Narrow" w:hAnsi="Arial Narrow" w:cs="Times New Roman (Body CS)"/>
              <w:color w:val="0048DC"/>
            </w:rPr>
            <w:t xml:space="preserve">10 </w:t>
          </w:r>
          <w:r w:rsidR="004A738B">
            <w:rPr>
              <w:rFonts w:ascii="Arial Narrow" w:hAnsi="Arial Narrow" w:cs="Times New Roman (Body CS)"/>
              <w:color w:val="0048DC"/>
            </w:rPr>
            <w:t>6DL</w:t>
          </w:r>
        </w:p>
        <w:p w14:paraId="30B151C8" w14:textId="562D10E7" w:rsidR="00530CC9" w:rsidRPr="00530CC9" w:rsidRDefault="00530CC9">
          <w:pPr>
            <w:rPr>
              <w:rFonts w:ascii="Arial Narrow" w:hAnsi="Arial Narrow" w:cs="Times New Roman (Body CS)"/>
              <w:color w:val="0048DC"/>
            </w:rPr>
          </w:pPr>
          <w:r w:rsidRPr="00530CC9">
            <w:rPr>
              <w:rFonts w:ascii="Arial Narrow" w:hAnsi="Arial Narrow" w:cs="Times New Roman (Body CS)"/>
              <w:color w:val="0048DC"/>
            </w:rPr>
            <w:t>Tel: 07739021203</w:t>
          </w:r>
        </w:p>
        <w:p w14:paraId="13B288EF" w14:textId="77777777" w:rsidR="004A738B" w:rsidRDefault="00530CC9">
          <w:r>
            <w:t xml:space="preserve">Email </w:t>
          </w:r>
          <w:hyperlink r:id="rId7" w:history="1">
            <w:r w:rsidRPr="00611B92">
              <w:rPr>
                <w:rStyle w:val="Hyperlink"/>
              </w:rPr>
              <w:t>scott@clarkeav.co.uk</w:t>
            </w:r>
          </w:hyperlink>
          <w:r>
            <w:t xml:space="preserve">                                                                                                       </w:t>
          </w:r>
        </w:p>
        <w:p w14:paraId="04875859" w14:textId="5F3B1095" w:rsidR="00530CC9" w:rsidRDefault="00562018">
          <w:hyperlink r:id="rId8" w:history="1">
            <w:r w:rsidR="004A738B" w:rsidRPr="00C110BF">
              <w:rPr>
                <w:rStyle w:val="Hyperlink"/>
              </w:rPr>
              <w:t>www.clarkeav.co.uk</w:t>
            </w:r>
          </w:hyperlink>
        </w:p>
        <w:p w14:paraId="33ED39F1" w14:textId="32305DB3" w:rsidR="00530CC9" w:rsidRDefault="00562018"/>
      </w:sdtContent>
    </w:sdt>
    <w:p w14:paraId="6A35EF56" w14:textId="0AB7BA43" w:rsidR="00530CC9" w:rsidRDefault="00530CC9"/>
    <w:p w14:paraId="6FF3F3D5" w14:textId="314BCA95" w:rsidR="00920357" w:rsidRDefault="00920357" w:rsidP="00920357">
      <w:pPr>
        <w:spacing w:after="160" w:line="233" w:lineRule="atLeast"/>
        <w:jc w:val="both"/>
        <w:rPr>
          <w:rFonts w:ascii="Calibri" w:hAnsi="Calibri" w:cs="Calibri"/>
          <w:color w:val="000000"/>
          <w:sz w:val="22"/>
          <w:szCs w:val="22"/>
        </w:rPr>
      </w:pPr>
      <w:r>
        <w:rPr>
          <w:rFonts w:ascii="Calibri Light" w:hAnsi="Calibri Light" w:cs="Calibri Light"/>
          <w:color w:val="000000"/>
          <w:sz w:val="22"/>
          <w:szCs w:val="22"/>
        </w:rPr>
        <w:t xml:space="preserve">Please read below important information regarding your presentation. I realise that many of you have participated in the online webinar programmes and live events but please familiarise yourself with the information and prerecording instructions for </w:t>
      </w:r>
      <w:r w:rsidR="00AE374F">
        <w:rPr>
          <w:rFonts w:ascii="Calibri Light" w:hAnsi="Calibri Light" w:cs="Calibri Light"/>
          <w:color w:val="000000"/>
          <w:sz w:val="22"/>
          <w:szCs w:val="22"/>
        </w:rPr>
        <w:t>IOUK2022</w:t>
      </w:r>
      <w:r>
        <w:rPr>
          <w:rFonts w:ascii="Calibri Light" w:hAnsi="Calibri Light" w:cs="Calibri Light"/>
          <w:color w:val="000000"/>
          <w:sz w:val="22"/>
          <w:szCs w:val="22"/>
        </w:rPr>
        <w:t>. (</w:t>
      </w:r>
      <w:r w:rsidR="00AE374F">
        <w:rPr>
          <w:rFonts w:ascii="Calibri Light" w:hAnsi="Calibri Light" w:cs="Calibri Light"/>
          <w:color w:val="000000"/>
          <w:sz w:val="22"/>
          <w:szCs w:val="22"/>
        </w:rPr>
        <w:t>IOUK</w:t>
      </w:r>
      <w:r>
        <w:rPr>
          <w:rFonts w:ascii="Calibri Light" w:hAnsi="Calibri Light" w:cs="Calibri Light"/>
          <w:color w:val="000000"/>
          <w:sz w:val="22"/>
          <w:szCs w:val="22"/>
        </w:rPr>
        <w:t xml:space="preserve"> will use the </w:t>
      </w:r>
      <w:proofErr w:type="spellStart"/>
      <w:r>
        <w:rPr>
          <w:rFonts w:ascii="Calibri Light" w:hAnsi="Calibri Light" w:cs="Calibri Light"/>
          <w:color w:val="000000"/>
          <w:sz w:val="22"/>
          <w:szCs w:val="22"/>
        </w:rPr>
        <w:t>vMix</w:t>
      </w:r>
      <w:proofErr w:type="spellEnd"/>
      <w:r>
        <w:rPr>
          <w:rFonts w:ascii="Calibri Light" w:hAnsi="Calibri Light" w:cs="Calibri Light"/>
          <w:color w:val="000000"/>
          <w:sz w:val="22"/>
          <w:szCs w:val="22"/>
        </w:rPr>
        <w:t xml:space="preserve"> streaming platform to connect you to the conference and have dedicated AV assistance throughout).</w:t>
      </w:r>
      <w:r>
        <w:rPr>
          <w:rStyle w:val="apple-converted-space"/>
          <w:rFonts w:ascii="Calibri Light" w:hAnsi="Calibri Light" w:cs="Calibri Light"/>
          <w:color w:val="000000"/>
        </w:rPr>
        <w:t> </w:t>
      </w:r>
    </w:p>
    <w:p w14:paraId="7CDE1A00"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Ensure all PowerPoint is</w:t>
      </w:r>
      <w:r>
        <w:rPr>
          <w:rStyle w:val="apple-converted-space"/>
          <w:rFonts w:ascii="Calibri Light" w:eastAsiaTheme="minorEastAsia" w:hAnsi="Calibri Light" w:cs="Calibri Light"/>
          <w:color w:val="000000"/>
        </w:rPr>
        <w:t> </w:t>
      </w:r>
      <w:r>
        <w:rPr>
          <w:rFonts w:ascii="Calibri Light" w:hAnsi="Calibri Light" w:cs="Calibri Light"/>
          <w:color w:val="000000"/>
          <w:sz w:val="22"/>
          <w:szCs w:val="22"/>
          <w:shd w:val="clear" w:color="auto" w:fill="FFFF00"/>
        </w:rPr>
        <w:t>16:9 Ratio</w:t>
      </w:r>
      <w:r>
        <w:rPr>
          <w:rFonts w:ascii="Calibri Light" w:hAnsi="Calibri Light" w:cs="Calibri Light"/>
          <w:color w:val="000000"/>
          <w:sz w:val="22"/>
          <w:szCs w:val="22"/>
        </w:rPr>
        <w:t>, 4:3 will no longer be supported. 16:9 fills modern widescreen monitors!</w:t>
      </w:r>
    </w:p>
    <w:p w14:paraId="6F987A4B"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shd w:val="clear" w:color="auto" w:fill="FFFF00"/>
        </w:rPr>
        <w:t>Please arrange a Tech test with Scott Clarke, our AV manager ASAP</w:t>
      </w:r>
      <w:r>
        <w:rPr>
          <w:rStyle w:val="apple-converted-space"/>
          <w:rFonts w:ascii="Calibri Light" w:eastAsiaTheme="minorEastAsia" w:hAnsi="Calibri Light" w:cs="Calibri Light"/>
          <w:color w:val="000000"/>
        </w:rPr>
        <w:t> </w:t>
      </w:r>
      <w:r>
        <w:rPr>
          <w:rFonts w:ascii="Calibri Light" w:hAnsi="Calibri Light" w:cs="Calibri Light"/>
          <w:color w:val="000000"/>
          <w:sz w:val="22"/>
          <w:szCs w:val="22"/>
        </w:rPr>
        <w:t>- (this will check your device connectivity and assist with the prerecording).</w:t>
      </w:r>
    </w:p>
    <w:p w14:paraId="479878AC"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Scott (</w:t>
      </w:r>
      <w:hyperlink r:id="rId9" w:tooltip="mailto:scott@clarkeav.co.uk" w:history="1">
        <w:r>
          <w:rPr>
            <w:rStyle w:val="Hyperlink"/>
            <w:rFonts w:ascii="Calibri Light" w:hAnsi="Calibri Light" w:cs="Calibri Light"/>
            <w:sz w:val="22"/>
            <w:szCs w:val="22"/>
          </w:rPr>
          <w:t>scott@clarkeav.co.uk</w:t>
        </w:r>
      </w:hyperlink>
      <w:r>
        <w:rPr>
          <w:rFonts w:ascii="Calibri Light" w:hAnsi="Calibri Light" w:cs="Calibri Light"/>
          <w:color w:val="000000"/>
          <w:sz w:val="22"/>
          <w:szCs w:val="22"/>
        </w:rPr>
        <w:t>) is copied into this email and his details are below. </w:t>
      </w:r>
      <w:r>
        <w:rPr>
          <w:rStyle w:val="apple-converted-space"/>
          <w:rFonts w:ascii="Calibri Light" w:eastAsiaTheme="minorEastAsia" w:hAnsi="Calibri Light" w:cs="Calibri Light"/>
          <w:color w:val="000000"/>
        </w:rPr>
        <w:t> </w:t>
      </w:r>
    </w:p>
    <w:p w14:paraId="3F5A27D7"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 xml:space="preserve">All presentations will be pre-recorded using the BSIR recording system and uploaded on to </w:t>
      </w:r>
      <w:proofErr w:type="spellStart"/>
      <w:r>
        <w:rPr>
          <w:rFonts w:ascii="Calibri Light" w:hAnsi="Calibri Light" w:cs="Calibri Light"/>
          <w:color w:val="000000"/>
          <w:sz w:val="22"/>
          <w:szCs w:val="22"/>
        </w:rPr>
        <w:t>vMix</w:t>
      </w:r>
      <w:proofErr w:type="spellEnd"/>
      <w:r>
        <w:rPr>
          <w:rFonts w:ascii="Calibri Light" w:hAnsi="Calibri Light" w:cs="Calibri Light"/>
          <w:color w:val="000000"/>
          <w:sz w:val="22"/>
          <w:szCs w:val="22"/>
        </w:rPr>
        <w:t xml:space="preserve"> system for playback during conference. </w:t>
      </w:r>
      <w:r>
        <w:rPr>
          <w:rStyle w:val="apple-converted-space"/>
          <w:rFonts w:ascii="Calibri Light" w:eastAsiaTheme="minorEastAsia" w:hAnsi="Calibri Light" w:cs="Calibri Light"/>
          <w:color w:val="000000"/>
        </w:rPr>
        <w:t> </w:t>
      </w:r>
    </w:p>
    <w:p w14:paraId="00B73648"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Your presentation on the day of your session will be played and you will have the opportunity to log in before the session starts, speak to the other presenters and join them and the audience for live questions and answers. You will have a presence throughout the session to the audience.</w:t>
      </w:r>
      <w:r>
        <w:rPr>
          <w:rStyle w:val="apple-converted-space"/>
          <w:rFonts w:ascii="Calibri Light" w:eastAsiaTheme="minorEastAsia" w:hAnsi="Calibri Light" w:cs="Calibri Light"/>
          <w:color w:val="000000"/>
        </w:rPr>
        <w:t> </w:t>
      </w:r>
    </w:p>
    <w:p w14:paraId="0FAA0D19"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Discussions/Q and A sessions can be live.</w:t>
      </w:r>
    </w:p>
    <w:p w14:paraId="09C5409E" w14:textId="6B2C860C"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Once recorded the presentation can be finalised / edited by Scott Clarke</w:t>
      </w:r>
      <w:r>
        <w:rPr>
          <w:rStyle w:val="apple-converted-space"/>
          <w:rFonts w:ascii="Calibri Light" w:eastAsiaTheme="minorEastAsia" w:hAnsi="Calibri Light" w:cs="Calibri Light"/>
          <w:color w:val="000000"/>
        </w:rPr>
        <w:t> </w:t>
      </w:r>
      <w:hyperlink r:id="rId10" w:tooltip="mailto:scott@clarkeav.co.uk" w:history="1">
        <w:r>
          <w:rPr>
            <w:rStyle w:val="Hyperlink"/>
            <w:rFonts w:ascii="Calibri Light" w:hAnsi="Calibri Light" w:cs="Calibri Light"/>
            <w:sz w:val="22"/>
            <w:szCs w:val="22"/>
          </w:rPr>
          <w:t>scott@clarkeav.co.uk</w:t>
        </w:r>
      </w:hyperlink>
      <w:r>
        <w:rPr>
          <w:rFonts w:ascii="Calibri Light" w:hAnsi="Calibri Light" w:cs="Calibri Light"/>
          <w:color w:val="000000"/>
          <w:sz w:val="22"/>
          <w:szCs w:val="22"/>
        </w:rPr>
        <w:t xml:space="preserve">. This does take time so please ensure completed by deadline </w:t>
      </w:r>
      <w:r w:rsidR="00D91614">
        <w:rPr>
          <w:rFonts w:ascii="Calibri Light" w:hAnsi="Calibri Light" w:cs="Calibri Light"/>
          <w:color w:val="000000"/>
          <w:sz w:val="22"/>
          <w:szCs w:val="22"/>
        </w:rPr>
        <w:t>Monday 23</w:t>
      </w:r>
      <w:r w:rsidR="00D91614" w:rsidRPr="00D91614">
        <w:rPr>
          <w:rFonts w:ascii="Calibri Light" w:hAnsi="Calibri Light" w:cs="Calibri Light"/>
          <w:color w:val="000000"/>
          <w:sz w:val="22"/>
          <w:szCs w:val="22"/>
          <w:vertAlign w:val="superscript"/>
        </w:rPr>
        <w:t>rd</w:t>
      </w:r>
      <w:r w:rsidR="00D91614">
        <w:rPr>
          <w:rFonts w:ascii="Calibri Light" w:hAnsi="Calibri Light" w:cs="Calibri Light"/>
          <w:color w:val="000000"/>
          <w:sz w:val="22"/>
          <w:szCs w:val="22"/>
        </w:rPr>
        <w:t xml:space="preserve"> May 2022</w:t>
      </w:r>
    </w:p>
    <w:p w14:paraId="6F4CA5C8"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proofErr w:type="spellStart"/>
      <w:r>
        <w:rPr>
          <w:rFonts w:ascii="Calibri Light" w:hAnsi="Calibri Light" w:cs="Calibri Light"/>
          <w:color w:val="000000"/>
          <w:sz w:val="22"/>
          <w:szCs w:val="22"/>
        </w:rPr>
        <w:t>vMix</w:t>
      </w:r>
      <w:proofErr w:type="spellEnd"/>
      <w:r>
        <w:rPr>
          <w:rFonts w:ascii="Calibri Light" w:hAnsi="Calibri Light" w:cs="Calibri Light"/>
          <w:color w:val="000000"/>
          <w:sz w:val="22"/>
          <w:szCs w:val="22"/>
        </w:rPr>
        <w:t xml:space="preserve"> streaming platform is browser based and you will need updated Chrome (or Firefox) along with Windows 10 or up to date MAC OS Please do not try to present on phones or tablets or other browsers, this WILL cause issues!</w:t>
      </w:r>
    </w:p>
    <w:p w14:paraId="6A80CA93"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If you need help, please let either me or Scott know. We are here to help!</w:t>
      </w:r>
    </w:p>
    <w:p w14:paraId="69E8549F"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Please make time on the day to ensure all computer updates have been completed and no other programmes are running in background – e.g., Zoom, skype etc.!!  Microsoft, Google Chrome etc. have a habit of releasing and forcing updates at the most in opportune moments!!</w:t>
      </w:r>
      <w:r>
        <w:rPr>
          <w:rStyle w:val="apple-converted-space"/>
          <w:rFonts w:ascii="Calibri Light" w:eastAsiaTheme="minorEastAsia" w:hAnsi="Calibri Light" w:cs="Calibri Light"/>
          <w:color w:val="000000"/>
        </w:rPr>
        <w:t> </w:t>
      </w:r>
    </w:p>
    <w:p w14:paraId="11035532"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Scott will be in contact to arrange tech test and assist with prerecording, Please DO NOT ignore these requests to arrange tests, these tests help to ensure the meeting goes as smoothly as possible for you.</w:t>
      </w:r>
      <w:r>
        <w:rPr>
          <w:rStyle w:val="apple-converted-space"/>
          <w:rFonts w:ascii="Calibri Light" w:eastAsiaTheme="minorEastAsia" w:hAnsi="Calibri Light" w:cs="Calibri Light"/>
          <w:color w:val="000000"/>
        </w:rPr>
        <w:t> </w:t>
      </w:r>
    </w:p>
    <w:p w14:paraId="47E81530"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Instructions to join on the day of the event will be sent nearer the time.</w:t>
      </w:r>
      <w:r>
        <w:rPr>
          <w:rStyle w:val="apple-converted-space"/>
          <w:rFonts w:ascii="Calibri Light" w:eastAsiaTheme="minorEastAsia" w:hAnsi="Calibri Light" w:cs="Calibri Light"/>
          <w:color w:val="000000"/>
        </w:rPr>
        <w:t> </w:t>
      </w:r>
    </w:p>
    <w:p w14:paraId="2D81AADB" w14:textId="77777777" w:rsidR="00920357" w:rsidRDefault="00920357" w:rsidP="00920357">
      <w:pPr>
        <w:pStyle w:val="gmail-msolistparagraph"/>
        <w:spacing w:after="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Please check spam account if you do not receive the presenter link or call Scott (</w:t>
      </w:r>
      <w:hyperlink r:id="rId11" w:tooltip="mailto:scott@clarkeav.co.uk" w:history="1">
        <w:r>
          <w:rPr>
            <w:rStyle w:val="Hyperlink"/>
            <w:rFonts w:ascii="Calibri Light" w:hAnsi="Calibri Light" w:cs="Calibri Light"/>
            <w:sz w:val="22"/>
            <w:szCs w:val="22"/>
          </w:rPr>
          <w:t>scott@clarkeav.co.uk</w:t>
        </w:r>
      </w:hyperlink>
      <w:r>
        <w:rPr>
          <w:rStyle w:val="apple-converted-space"/>
          <w:rFonts w:ascii="Calibri Light" w:eastAsiaTheme="minorEastAsia" w:hAnsi="Calibri Light" w:cs="Calibri Light"/>
          <w:color w:val="000000"/>
        </w:rPr>
        <w:t> </w:t>
      </w:r>
      <w:r>
        <w:rPr>
          <w:rFonts w:ascii="Calibri Light" w:hAnsi="Calibri Light" w:cs="Calibri Light"/>
          <w:color w:val="000000"/>
          <w:sz w:val="22"/>
          <w:szCs w:val="22"/>
        </w:rPr>
        <w:t>(+44 1202 352973 or mobile +44 7739021203)</w:t>
      </w:r>
    </w:p>
    <w:p w14:paraId="628453EC" w14:textId="77777777" w:rsidR="00920357" w:rsidRDefault="00920357" w:rsidP="00920357">
      <w:pPr>
        <w:pStyle w:val="gmail-msolistparagraph"/>
        <w:spacing w:after="160" w:afterAutospacing="0" w:line="233" w:lineRule="atLeast"/>
        <w:ind w:left="408"/>
        <w:jc w:val="both"/>
        <w:rPr>
          <w:rFonts w:ascii="Calibri" w:hAnsi="Calibri" w:cs="Calibri"/>
          <w:color w:val="000000"/>
          <w:sz w:val="22"/>
          <w:szCs w:val="22"/>
        </w:rPr>
      </w:pPr>
      <w:r>
        <w:rPr>
          <w:rFonts w:ascii="Calibri Light" w:hAnsi="Calibri Light" w:cs="Calibri Light"/>
          <w:color w:val="000000"/>
          <w:sz w:val="22"/>
          <w:szCs w:val="22"/>
        </w:rPr>
        <w:t>-</w:t>
      </w:r>
      <w:r>
        <w:rPr>
          <w:color w:val="000000"/>
          <w:sz w:val="14"/>
          <w:szCs w:val="14"/>
        </w:rPr>
        <w:t>       </w:t>
      </w:r>
      <w:r>
        <w:rPr>
          <w:rStyle w:val="apple-converted-space"/>
          <w:rFonts w:eastAsiaTheme="minorEastAsia"/>
          <w:color w:val="000000"/>
          <w:sz w:val="14"/>
          <w:szCs w:val="14"/>
        </w:rPr>
        <w:t> </w:t>
      </w:r>
      <w:r>
        <w:rPr>
          <w:rFonts w:ascii="Calibri Light" w:hAnsi="Calibri Light" w:cs="Calibri Light"/>
          <w:color w:val="000000"/>
          <w:sz w:val="22"/>
          <w:szCs w:val="22"/>
        </w:rPr>
        <w:t xml:space="preserve">On the day of the meeting please Log </w:t>
      </w:r>
      <w:proofErr w:type="gramStart"/>
      <w:r>
        <w:rPr>
          <w:rFonts w:ascii="Calibri Light" w:hAnsi="Calibri Light" w:cs="Calibri Light"/>
          <w:color w:val="000000"/>
          <w:sz w:val="22"/>
          <w:szCs w:val="22"/>
        </w:rPr>
        <w:t>On</w:t>
      </w:r>
      <w:proofErr w:type="gramEnd"/>
      <w:r>
        <w:rPr>
          <w:rFonts w:ascii="Calibri Light" w:hAnsi="Calibri Light" w:cs="Calibri Light"/>
          <w:color w:val="000000"/>
          <w:sz w:val="22"/>
          <w:szCs w:val="22"/>
        </w:rPr>
        <w:t xml:space="preserve"> Early (Times will be advised during tests) before your session to iron out any issues.</w:t>
      </w:r>
    </w:p>
    <w:p w14:paraId="09945FB3" w14:textId="77777777" w:rsidR="00920357" w:rsidRDefault="00920357" w:rsidP="00920357">
      <w:pPr>
        <w:spacing w:after="160" w:line="233" w:lineRule="atLeast"/>
        <w:jc w:val="both"/>
        <w:rPr>
          <w:rFonts w:ascii="Calibri" w:hAnsi="Calibri" w:cs="Calibri"/>
          <w:color w:val="000000"/>
          <w:sz w:val="22"/>
          <w:szCs w:val="22"/>
        </w:rPr>
      </w:pPr>
      <w:r>
        <w:rPr>
          <w:rFonts w:ascii="Calibri Light" w:hAnsi="Calibri Light" w:cs="Calibri Light"/>
          <w:color w:val="000000"/>
          <w:sz w:val="22"/>
          <w:szCs w:val="22"/>
        </w:rPr>
        <w:lastRenderedPageBreak/>
        <w:t> I will be in touch separately for headshots and bios.</w:t>
      </w:r>
      <w:r>
        <w:rPr>
          <w:rStyle w:val="apple-converted-space"/>
          <w:rFonts w:ascii="Calibri Light" w:hAnsi="Calibri Light" w:cs="Calibri Light"/>
          <w:color w:val="000000"/>
        </w:rPr>
        <w:t> </w:t>
      </w:r>
    </w:p>
    <w:p w14:paraId="1C281D23" w14:textId="77777777" w:rsidR="00920357" w:rsidRDefault="00920357" w:rsidP="00920357">
      <w:pPr>
        <w:spacing w:after="160" w:line="233" w:lineRule="atLeast"/>
        <w:jc w:val="both"/>
        <w:rPr>
          <w:rFonts w:ascii="Calibri" w:hAnsi="Calibri" w:cs="Calibri"/>
          <w:color w:val="000000"/>
          <w:sz w:val="22"/>
          <w:szCs w:val="22"/>
        </w:rPr>
      </w:pPr>
      <w:r>
        <w:rPr>
          <w:rFonts w:ascii="Calibri Light" w:hAnsi="Calibri Light" w:cs="Calibri Light"/>
          <w:color w:val="000000"/>
          <w:sz w:val="22"/>
          <w:szCs w:val="22"/>
        </w:rPr>
        <w:t>If you have any queries, then please contact me Ruth Moss – details below.</w:t>
      </w:r>
    </w:p>
    <w:p w14:paraId="49F289A7" w14:textId="77777777" w:rsidR="00920357" w:rsidRDefault="00920357" w:rsidP="00920357">
      <w:pPr>
        <w:spacing w:after="160" w:line="233" w:lineRule="atLeast"/>
        <w:jc w:val="both"/>
        <w:rPr>
          <w:rFonts w:ascii="Calibri" w:hAnsi="Calibri" w:cs="Calibri"/>
          <w:color w:val="000000"/>
          <w:sz w:val="22"/>
          <w:szCs w:val="22"/>
        </w:rPr>
      </w:pPr>
      <w:r>
        <w:rPr>
          <w:rFonts w:ascii="Calibri Light" w:hAnsi="Calibri Light" w:cs="Calibri Light"/>
          <w:color w:val="000000"/>
          <w:sz w:val="22"/>
          <w:szCs w:val="22"/>
        </w:rPr>
        <w:t>Many thanks again for your participation.</w:t>
      </w:r>
      <w:r>
        <w:rPr>
          <w:rStyle w:val="apple-converted-space"/>
          <w:rFonts w:ascii="Calibri Light" w:hAnsi="Calibri Light" w:cs="Calibri Light"/>
          <w:color w:val="000000"/>
        </w:rPr>
        <w:t> </w:t>
      </w:r>
    </w:p>
    <w:p w14:paraId="78979F82" w14:textId="77777777" w:rsidR="00920357" w:rsidRDefault="00920357" w:rsidP="00920357">
      <w:pPr>
        <w:spacing w:after="160" w:line="233" w:lineRule="atLeast"/>
        <w:jc w:val="both"/>
        <w:rPr>
          <w:rFonts w:ascii="Calibri" w:hAnsi="Calibri" w:cs="Calibri"/>
          <w:color w:val="000000"/>
          <w:sz w:val="22"/>
          <w:szCs w:val="22"/>
        </w:rPr>
      </w:pPr>
      <w:r>
        <w:rPr>
          <w:rStyle w:val="searchhighlight"/>
          <w:rFonts w:ascii="Calibri Light" w:hAnsi="Calibri Light" w:cs="Calibri Light"/>
          <w:color w:val="070706"/>
          <w:sz w:val="22"/>
          <w:szCs w:val="22"/>
          <w:shd w:val="clear" w:color="auto" w:fill="FFEE94"/>
        </w:rPr>
        <w:t>BSIR MEETING</w:t>
      </w:r>
      <w:r>
        <w:rPr>
          <w:rStyle w:val="apple-converted-space"/>
          <w:rFonts w:ascii="Calibri Light" w:hAnsi="Calibri Light" w:cs="Calibri Light"/>
          <w:color w:val="000000"/>
        </w:rPr>
        <w:t> </w:t>
      </w:r>
      <w:r>
        <w:rPr>
          <w:rFonts w:ascii="Calibri Light" w:hAnsi="Calibri Light" w:cs="Calibri Light"/>
          <w:color w:val="000000"/>
          <w:sz w:val="22"/>
          <w:szCs w:val="22"/>
        </w:rPr>
        <w:t>OFFICE</w:t>
      </w:r>
    </w:p>
    <w:p w14:paraId="45714567" w14:textId="25804893" w:rsidR="00A93F1B" w:rsidRDefault="00A93F1B"/>
    <w:p w14:paraId="456D062B" w14:textId="02928680" w:rsidR="00A93F1B" w:rsidRDefault="00A93F1B"/>
    <w:p w14:paraId="5033F73E" w14:textId="6BCF483E" w:rsidR="00A93F1B" w:rsidRPr="00A93F1B" w:rsidRDefault="00A93F1B" w:rsidP="00A93F1B">
      <w:pPr>
        <w:jc w:val="center"/>
        <w:rPr>
          <w:sz w:val="96"/>
          <w:szCs w:val="96"/>
        </w:rPr>
      </w:pPr>
    </w:p>
    <w:sectPr w:rsidR="00A93F1B" w:rsidRPr="00A93F1B" w:rsidSect="008A6964">
      <w:footerReference w:type="first" r:id="rId12"/>
      <w:pgSz w:w="11900" w:h="16840"/>
      <w:pgMar w:top="624" w:right="720" w:bottom="454" w:left="720" w:header="227"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248D" w14:textId="77777777" w:rsidR="00562018" w:rsidRDefault="00562018" w:rsidP="00530CC9">
      <w:r>
        <w:separator/>
      </w:r>
    </w:p>
  </w:endnote>
  <w:endnote w:type="continuationSeparator" w:id="0">
    <w:p w14:paraId="5E261632" w14:textId="77777777" w:rsidR="00562018" w:rsidRDefault="00562018" w:rsidP="0053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848F" w14:textId="24B5D4F9" w:rsidR="00530CC9" w:rsidRPr="008A6964" w:rsidRDefault="00530CC9" w:rsidP="00530CC9">
    <w:pPr>
      <w:pStyle w:val="Footer"/>
      <w:jc w:val="right"/>
      <w:rPr>
        <w:rFonts w:ascii="Arial Narrow" w:hAnsi="Arial Narrow"/>
        <w:color w:val="0048DC"/>
        <w:sz w:val="18"/>
      </w:rPr>
    </w:pPr>
    <w:r w:rsidRPr="008A6964">
      <w:rPr>
        <w:rFonts w:ascii="Arial Narrow" w:hAnsi="Arial Narrow"/>
        <w:color w:val="0048DC"/>
        <w:sz w:val="18"/>
      </w:rPr>
      <w:t>Clarke A</w:t>
    </w:r>
    <w:r w:rsidR="008A6964" w:rsidRPr="008A6964">
      <w:rPr>
        <w:rFonts w:ascii="Arial Narrow" w:hAnsi="Arial Narrow"/>
        <w:color w:val="0048DC"/>
        <w:sz w:val="18"/>
      </w:rPr>
      <w:t>V</w:t>
    </w:r>
    <w:r w:rsidRPr="008A6964">
      <w:rPr>
        <w:rFonts w:ascii="Arial Narrow" w:hAnsi="Arial Narrow"/>
        <w:color w:val="0048DC"/>
        <w:sz w:val="18"/>
      </w:rPr>
      <w:t xml:space="preserve"> Ltd</w:t>
    </w:r>
  </w:p>
  <w:p w14:paraId="43A5E6BF" w14:textId="1045A8D5" w:rsidR="00530CC9" w:rsidRPr="008A6964" w:rsidRDefault="00530CC9" w:rsidP="00530CC9">
    <w:pPr>
      <w:pStyle w:val="Footer"/>
      <w:jc w:val="right"/>
      <w:rPr>
        <w:rFonts w:ascii="Arial Narrow" w:hAnsi="Arial Narrow"/>
        <w:color w:val="0048DC"/>
        <w:sz w:val="18"/>
      </w:rPr>
    </w:pPr>
    <w:r w:rsidRPr="008A6964">
      <w:rPr>
        <w:rFonts w:ascii="Arial Narrow" w:hAnsi="Arial Narrow"/>
        <w:color w:val="0048DC"/>
        <w:sz w:val="18"/>
      </w:rPr>
      <w:t>Registered in England &amp; Wales No. 11743088</w:t>
    </w:r>
  </w:p>
  <w:p w14:paraId="5B6ABAC9" w14:textId="470022AC" w:rsidR="00530CC9" w:rsidRPr="008A6964" w:rsidRDefault="00530CC9" w:rsidP="00530CC9">
    <w:pPr>
      <w:pStyle w:val="Footer"/>
      <w:jc w:val="right"/>
      <w:rPr>
        <w:rFonts w:ascii="Arial Narrow" w:hAnsi="Arial Narrow"/>
        <w:color w:val="0048DC"/>
        <w:sz w:val="18"/>
      </w:rPr>
    </w:pPr>
    <w:r w:rsidRPr="008A6964">
      <w:rPr>
        <w:rFonts w:ascii="Arial Narrow" w:hAnsi="Arial Narrow"/>
        <w:color w:val="0048DC"/>
        <w:sz w:val="18"/>
      </w:rPr>
      <w:t xml:space="preserve">Registered Office: 7 </w:t>
    </w:r>
    <w:proofErr w:type="spellStart"/>
    <w:r w:rsidRPr="008A6964">
      <w:rPr>
        <w:rFonts w:ascii="Arial Narrow" w:hAnsi="Arial Narrow"/>
        <w:color w:val="0048DC"/>
        <w:sz w:val="18"/>
      </w:rPr>
      <w:t>Filleul</w:t>
    </w:r>
    <w:proofErr w:type="spellEnd"/>
    <w:r w:rsidRPr="008A6964">
      <w:rPr>
        <w:rFonts w:ascii="Arial Narrow" w:hAnsi="Arial Narrow"/>
        <w:color w:val="0048DC"/>
        <w:sz w:val="18"/>
      </w:rPr>
      <w:t xml:space="preserve"> Road, Wareham BH20 7AW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EC91" w14:textId="77777777" w:rsidR="00562018" w:rsidRDefault="00562018" w:rsidP="00530CC9">
      <w:r>
        <w:separator/>
      </w:r>
    </w:p>
  </w:footnote>
  <w:footnote w:type="continuationSeparator" w:id="0">
    <w:p w14:paraId="5FEE0D3F" w14:textId="77777777" w:rsidR="00562018" w:rsidRDefault="00562018" w:rsidP="00530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C9"/>
    <w:rsid w:val="00084CF9"/>
    <w:rsid w:val="000E735B"/>
    <w:rsid w:val="0049319E"/>
    <w:rsid w:val="004A738B"/>
    <w:rsid w:val="00530CC9"/>
    <w:rsid w:val="00562018"/>
    <w:rsid w:val="00732221"/>
    <w:rsid w:val="00847815"/>
    <w:rsid w:val="008A6964"/>
    <w:rsid w:val="00920357"/>
    <w:rsid w:val="00A93F1B"/>
    <w:rsid w:val="00AE374F"/>
    <w:rsid w:val="00B933A3"/>
    <w:rsid w:val="00D91614"/>
    <w:rsid w:val="00E3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9DA"/>
  <w15:chartTrackingRefBased/>
  <w15:docId w15:val="{10D72C28-9E02-F147-9BE5-ACF0297F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0CC9"/>
    <w:rPr>
      <w:rFonts w:eastAsiaTheme="minorEastAsia"/>
      <w:sz w:val="22"/>
      <w:szCs w:val="22"/>
      <w:lang w:val="en-US" w:eastAsia="zh-CN"/>
    </w:rPr>
  </w:style>
  <w:style w:type="character" w:customStyle="1" w:styleId="NoSpacingChar">
    <w:name w:val="No Spacing Char"/>
    <w:basedOn w:val="DefaultParagraphFont"/>
    <w:link w:val="NoSpacing"/>
    <w:uiPriority w:val="1"/>
    <w:rsid w:val="00530CC9"/>
    <w:rPr>
      <w:rFonts w:eastAsiaTheme="minorEastAsia"/>
      <w:sz w:val="22"/>
      <w:szCs w:val="22"/>
      <w:lang w:val="en-US" w:eastAsia="zh-CN"/>
    </w:rPr>
  </w:style>
  <w:style w:type="paragraph" w:styleId="Header">
    <w:name w:val="header"/>
    <w:basedOn w:val="Normal"/>
    <w:link w:val="HeaderChar"/>
    <w:uiPriority w:val="99"/>
    <w:unhideWhenUsed/>
    <w:rsid w:val="00530CC9"/>
    <w:pPr>
      <w:tabs>
        <w:tab w:val="center" w:pos="4513"/>
        <w:tab w:val="right" w:pos="9026"/>
      </w:tabs>
    </w:pPr>
  </w:style>
  <w:style w:type="character" w:customStyle="1" w:styleId="HeaderChar">
    <w:name w:val="Header Char"/>
    <w:basedOn w:val="DefaultParagraphFont"/>
    <w:link w:val="Header"/>
    <w:uiPriority w:val="99"/>
    <w:rsid w:val="00530CC9"/>
  </w:style>
  <w:style w:type="paragraph" w:styleId="Footer">
    <w:name w:val="footer"/>
    <w:basedOn w:val="Normal"/>
    <w:link w:val="FooterChar"/>
    <w:uiPriority w:val="99"/>
    <w:unhideWhenUsed/>
    <w:rsid w:val="00530CC9"/>
    <w:pPr>
      <w:tabs>
        <w:tab w:val="center" w:pos="4513"/>
        <w:tab w:val="right" w:pos="9026"/>
      </w:tabs>
    </w:pPr>
  </w:style>
  <w:style w:type="character" w:customStyle="1" w:styleId="FooterChar">
    <w:name w:val="Footer Char"/>
    <w:basedOn w:val="DefaultParagraphFont"/>
    <w:link w:val="Footer"/>
    <w:uiPriority w:val="99"/>
    <w:rsid w:val="00530CC9"/>
  </w:style>
  <w:style w:type="character" w:styleId="Hyperlink">
    <w:name w:val="Hyperlink"/>
    <w:basedOn w:val="DefaultParagraphFont"/>
    <w:uiPriority w:val="99"/>
    <w:unhideWhenUsed/>
    <w:rsid w:val="00530CC9"/>
    <w:rPr>
      <w:color w:val="0563C1" w:themeColor="hyperlink"/>
      <w:u w:val="single"/>
    </w:rPr>
  </w:style>
  <w:style w:type="character" w:styleId="UnresolvedMention">
    <w:name w:val="Unresolved Mention"/>
    <w:basedOn w:val="DefaultParagraphFont"/>
    <w:uiPriority w:val="99"/>
    <w:semiHidden/>
    <w:unhideWhenUsed/>
    <w:rsid w:val="00530CC9"/>
    <w:rPr>
      <w:color w:val="605E5C"/>
      <w:shd w:val="clear" w:color="auto" w:fill="E1DFDD"/>
    </w:rPr>
  </w:style>
  <w:style w:type="character" w:styleId="FollowedHyperlink">
    <w:name w:val="FollowedHyperlink"/>
    <w:basedOn w:val="DefaultParagraphFont"/>
    <w:uiPriority w:val="99"/>
    <w:semiHidden/>
    <w:unhideWhenUsed/>
    <w:rsid w:val="004A738B"/>
    <w:rPr>
      <w:color w:val="954F72" w:themeColor="followedHyperlink"/>
      <w:u w:val="single"/>
    </w:rPr>
  </w:style>
  <w:style w:type="character" w:customStyle="1" w:styleId="apple-converted-space">
    <w:name w:val="apple-converted-space"/>
    <w:basedOn w:val="DefaultParagraphFont"/>
    <w:rsid w:val="00920357"/>
  </w:style>
  <w:style w:type="paragraph" w:customStyle="1" w:styleId="gmail-msolistparagraph">
    <w:name w:val="gmail-msolistparagraph"/>
    <w:basedOn w:val="Normal"/>
    <w:rsid w:val="00920357"/>
    <w:pPr>
      <w:spacing w:before="100" w:beforeAutospacing="1" w:after="100" w:afterAutospacing="1"/>
    </w:pPr>
    <w:rPr>
      <w:rFonts w:ascii="Times New Roman" w:eastAsia="Times New Roman" w:hAnsi="Times New Roman" w:cs="Times New Roman"/>
      <w:lang w:eastAsia="en-GB"/>
    </w:rPr>
  </w:style>
  <w:style w:type="character" w:customStyle="1" w:styleId="searchhighlight">
    <w:name w:val="searchhighlight"/>
    <w:basedOn w:val="DefaultParagraphFont"/>
    <w:rsid w:val="0092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av.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ott@clarkeav.co.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ott@clarkeav.co.uk" TargetMode="External"/><Relationship Id="rId5" Type="http://schemas.openxmlformats.org/officeDocument/2006/relationships/endnotes" Target="endnotes.xml"/><Relationship Id="rId10" Type="http://schemas.openxmlformats.org/officeDocument/2006/relationships/hyperlink" Target="mailto:scott@clarkeav.co.uk" TargetMode="External"/><Relationship Id="rId4" Type="http://schemas.openxmlformats.org/officeDocument/2006/relationships/footnotes" Target="footnotes.xml"/><Relationship Id="rId9" Type="http://schemas.openxmlformats.org/officeDocument/2006/relationships/hyperlink" Target="mailto:scott@clarkeav.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scott@clarkeav.co.uk</dc:creator>
  <cp:keywords/>
  <dc:description/>
  <cp:lastModifiedBy>Scott Clarke</cp:lastModifiedBy>
  <cp:revision>2</cp:revision>
  <cp:lastPrinted>2022-04-14T07:33:00Z</cp:lastPrinted>
  <dcterms:created xsi:type="dcterms:W3CDTF">2022-04-25T09:09:00Z</dcterms:created>
  <dcterms:modified xsi:type="dcterms:W3CDTF">2022-04-25T09:09:00Z</dcterms:modified>
</cp:coreProperties>
</file>